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4B" w:rsidRPr="000A4C4B" w:rsidRDefault="000A4C4B" w:rsidP="000A4C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4C4B">
        <w:rPr>
          <w:rFonts w:ascii="Times New Roman" w:hAnsi="Times New Roman" w:cs="Times New Roman"/>
          <w:b/>
          <w:sz w:val="36"/>
          <w:szCs w:val="36"/>
        </w:rPr>
        <w:t>EXTRATO DE CONTRATO</w:t>
      </w:r>
    </w:p>
    <w:p w:rsidR="000A4C4B" w:rsidRDefault="000A4C4B" w:rsidP="003E249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3E2491" w:rsidRPr="00C45830" w:rsidRDefault="003E2491" w:rsidP="00C458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5830">
        <w:rPr>
          <w:rFonts w:ascii="Times New Roman" w:hAnsi="Times New Roman" w:cs="Times New Roman"/>
          <w:b/>
          <w:sz w:val="24"/>
          <w:szCs w:val="24"/>
        </w:rPr>
        <w:t>CONTRATO Nº 00</w:t>
      </w:r>
      <w:r w:rsidR="00230588">
        <w:rPr>
          <w:rFonts w:ascii="Times New Roman" w:hAnsi="Times New Roman" w:cs="Times New Roman"/>
          <w:b/>
          <w:sz w:val="24"/>
          <w:szCs w:val="24"/>
        </w:rPr>
        <w:t>1</w:t>
      </w:r>
      <w:r w:rsidRPr="00C45830">
        <w:rPr>
          <w:rFonts w:ascii="Times New Roman" w:hAnsi="Times New Roman" w:cs="Times New Roman"/>
          <w:b/>
          <w:sz w:val="24"/>
          <w:szCs w:val="24"/>
        </w:rPr>
        <w:t>/202</w:t>
      </w:r>
      <w:r w:rsidR="00230588">
        <w:rPr>
          <w:rFonts w:ascii="Times New Roman" w:hAnsi="Times New Roman" w:cs="Times New Roman"/>
          <w:b/>
          <w:sz w:val="24"/>
          <w:szCs w:val="24"/>
        </w:rPr>
        <w:t>3</w:t>
      </w:r>
    </w:p>
    <w:p w:rsidR="003E2491" w:rsidRPr="00C45830" w:rsidRDefault="003E2491" w:rsidP="00C458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5830">
        <w:rPr>
          <w:rFonts w:ascii="Times New Roman" w:hAnsi="Times New Roman" w:cs="Times New Roman"/>
          <w:b/>
          <w:sz w:val="24"/>
          <w:szCs w:val="24"/>
        </w:rPr>
        <w:t>PARTES:</w:t>
      </w:r>
    </w:p>
    <w:p w:rsidR="003E2491" w:rsidRPr="00C45830" w:rsidRDefault="003E2491" w:rsidP="00C4583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830">
        <w:rPr>
          <w:rFonts w:ascii="Times New Roman" w:hAnsi="Times New Roman" w:cs="Times New Roman"/>
          <w:b/>
          <w:sz w:val="24"/>
          <w:szCs w:val="24"/>
        </w:rPr>
        <w:t>CONTRATANTE:</w:t>
      </w:r>
      <w:r w:rsidRPr="00C45830">
        <w:rPr>
          <w:rFonts w:ascii="Times New Roman" w:hAnsi="Times New Roman" w:cs="Times New Roman"/>
          <w:sz w:val="24"/>
          <w:szCs w:val="24"/>
        </w:rPr>
        <w:t xml:space="preserve"> </w:t>
      </w:r>
      <w:r w:rsidR="00EC5112" w:rsidRPr="00C45830">
        <w:rPr>
          <w:rFonts w:ascii="Times New Roman" w:hAnsi="Times New Roman" w:cs="Times New Roman"/>
          <w:bCs/>
          <w:sz w:val="24"/>
          <w:szCs w:val="24"/>
        </w:rPr>
        <w:t xml:space="preserve">INSTITUTO DE PREVIDÊNCIA MUNICIPAL DE GONÇALVES </w:t>
      </w:r>
      <w:r w:rsidRPr="00C45830">
        <w:rPr>
          <w:rFonts w:ascii="Times New Roman" w:hAnsi="Times New Roman" w:cs="Times New Roman"/>
          <w:bCs/>
          <w:sz w:val="24"/>
          <w:szCs w:val="24"/>
        </w:rPr>
        <w:t>- PREVGON</w:t>
      </w:r>
      <w:r w:rsidRPr="00C45830">
        <w:rPr>
          <w:rFonts w:ascii="Times New Roman" w:hAnsi="Times New Roman" w:cs="Times New Roman"/>
          <w:snapToGrid w:val="0"/>
          <w:sz w:val="24"/>
          <w:szCs w:val="24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C45830">
        <w:rPr>
          <w:rFonts w:ascii="Times New Roman" w:eastAsia="Calibri" w:hAnsi="Times New Roman" w:cs="Times New Roman"/>
          <w:sz w:val="24"/>
          <w:szCs w:val="24"/>
        </w:rPr>
        <w:t>Camila Christine Simões Camargo.</w:t>
      </w:r>
    </w:p>
    <w:p w:rsidR="00EC5112" w:rsidRPr="00C45830" w:rsidRDefault="003E2491" w:rsidP="00C45830">
      <w:pPr>
        <w:spacing w:after="0"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45830">
        <w:rPr>
          <w:rFonts w:ascii="Times New Roman" w:eastAsia="Calibri" w:hAnsi="Times New Roman" w:cs="Times New Roman"/>
          <w:b/>
          <w:sz w:val="24"/>
          <w:szCs w:val="24"/>
        </w:rPr>
        <w:t xml:space="preserve">CONTRATADA: </w:t>
      </w:r>
      <w:r w:rsidR="00EC5112" w:rsidRPr="00C45830">
        <w:rPr>
          <w:rFonts w:ascii="Times New Roman" w:hAnsi="Times New Roman" w:cs="Times New Roman"/>
          <w:bCs/>
          <w:snapToGrid w:val="0"/>
          <w:sz w:val="24"/>
          <w:szCs w:val="24"/>
        </w:rPr>
        <w:t>CONTABILPREV ASSESSORIA MUNICIPAL LTDA-EPP</w:t>
      </w:r>
      <w:r w:rsidR="00EC5112" w:rsidRPr="00C45830">
        <w:rPr>
          <w:rFonts w:ascii="Times New Roman" w:hAnsi="Times New Roman" w:cs="Times New Roman"/>
          <w:snapToGrid w:val="0"/>
          <w:sz w:val="24"/>
          <w:szCs w:val="24"/>
        </w:rPr>
        <w:t>, sediada à Av. Ari Marques, nº. 200, apto. 101, Centro, Bom Despacho, Estado de Minas Gerais, inscrita no CNPJ sob o nº. 05.824.462/</w:t>
      </w:r>
      <w:proofErr w:type="gramStart"/>
      <w:r w:rsidR="00EC5112" w:rsidRPr="00C45830">
        <w:rPr>
          <w:rFonts w:ascii="Times New Roman" w:hAnsi="Times New Roman" w:cs="Times New Roman"/>
          <w:snapToGrid w:val="0"/>
          <w:sz w:val="24"/>
          <w:szCs w:val="24"/>
        </w:rPr>
        <w:t>0001-47, neste ato representada pela Sra. Patrícia Úrsula</w:t>
      </w:r>
      <w:proofErr w:type="gramEnd"/>
      <w:r w:rsidR="00EC5112" w:rsidRPr="00C45830">
        <w:rPr>
          <w:rFonts w:ascii="Times New Roman" w:hAnsi="Times New Roman" w:cs="Times New Roman"/>
          <w:snapToGrid w:val="0"/>
          <w:sz w:val="24"/>
          <w:szCs w:val="24"/>
        </w:rPr>
        <w:t xml:space="preserve"> Ribeiro.</w:t>
      </w:r>
    </w:p>
    <w:p w:rsidR="00EC5112" w:rsidRPr="00C45830" w:rsidRDefault="003E2491" w:rsidP="00C458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830">
        <w:rPr>
          <w:rFonts w:ascii="Times New Roman" w:eastAsia="Calibri" w:hAnsi="Times New Roman" w:cs="Times New Roman"/>
          <w:b/>
          <w:sz w:val="24"/>
          <w:szCs w:val="24"/>
        </w:rPr>
        <w:t>OBJETO:</w:t>
      </w:r>
      <w:r w:rsidR="00EC5112" w:rsidRPr="00C458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C5112" w:rsidRPr="00C45830">
        <w:rPr>
          <w:rFonts w:ascii="Times New Roman" w:hAnsi="Times New Roman" w:cs="Times New Roman"/>
          <w:sz w:val="24"/>
          <w:szCs w:val="24"/>
        </w:rPr>
        <w:t>Reavaliação atuarial para o exercício de 202</w:t>
      </w:r>
      <w:r w:rsidR="00230588">
        <w:rPr>
          <w:rFonts w:ascii="Times New Roman" w:hAnsi="Times New Roman" w:cs="Times New Roman"/>
          <w:sz w:val="24"/>
          <w:szCs w:val="24"/>
        </w:rPr>
        <w:t>3</w:t>
      </w:r>
      <w:r w:rsidR="00EC5112" w:rsidRPr="00C45830">
        <w:rPr>
          <w:rFonts w:ascii="Times New Roman" w:hAnsi="Times New Roman" w:cs="Times New Roman"/>
          <w:sz w:val="24"/>
          <w:szCs w:val="24"/>
        </w:rPr>
        <w:t xml:space="preserve"> </w:t>
      </w:r>
      <w:r w:rsidR="00EC5112" w:rsidRPr="00C45830">
        <w:rPr>
          <w:rFonts w:ascii="Times New Roman" w:hAnsi="Times New Roman" w:cs="Times New Roman"/>
          <w:color w:val="000000"/>
          <w:sz w:val="24"/>
          <w:szCs w:val="24"/>
        </w:rPr>
        <w:t xml:space="preserve">obedecendo às normas gerais de atuária nos termos da Portaria da </w:t>
      </w:r>
      <w:r w:rsidR="00EC5112" w:rsidRPr="00C45830">
        <w:rPr>
          <w:rFonts w:ascii="Times New Roman" w:hAnsi="Times New Roman" w:cs="Times New Roman"/>
          <w:sz w:val="24"/>
          <w:szCs w:val="24"/>
        </w:rPr>
        <w:t>Secretaria Especial de Previdência e Trabalho do Ministério da Economia</w:t>
      </w:r>
      <w:r w:rsidR="00EC5112" w:rsidRPr="00C45830">
        <w:rPr>
          <w:rFonts w:ascii="Times New Roman" w:hAnsi="Times New Roman" w:cs="Times New Roman"/>
          <w:color w:val="000000"/>
          <w:sz w:val="24"/>
          <w:szCs w:val="24"/>
        </w:rPr>
        <w:t xml:space="preserve"> nº. </w:t>
      </w:r>
      <w:r w:rsidR="00230588">
        <w:rPr>
          <w:rFonts w:ascii="Times New Roman" w:hAnsi="Times New Roman" w:cs="Times New Roman"/>
          <w:color w:val="000000"/>
          <w:sz w:val="24"/>
          <w:szCs w:val="24"/>
        </w:rPr>
        <w:t>1467</w:t>
      </w:r>
      <w:r w:rsidR="00EC5112" w:rsidRPr="00C4583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30588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EC5112" w:rsidRPr="00C4583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30588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="00EC5112" w:rsidRPr="00C45830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230588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EC5112" w:rsidRPr="00C45830">
        <w:rPr>
          <w:rFonts w:ascii="Times New Roman" w:hAnsi="Times New Roman" w:cs="Times New Roman"/>
          <w:sz w:val="24"/>
          <w:szCs w:val="24"/>
        </w:rPr>
        <w:t>.</w:t>
      </w:r>
    </w:p>
    <w:p w:rsidR="00C45830" w:rsidRPr="00C45830" w:rsidRDefault="003E2491" w:rsidP="00C458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830">
        <w:rPr>
          <w:rFonts w:ascii="Times New Roman" w:hAnsi="Times New Roman" w:cs="Times New Roman"/>
          <w:b/>
          <w:sz w:val="24"/>
          <w:szCs w:val="24"/>
        </w:rPr>
        <w:t>VALOR</w:t>
      </w:r>
      <w:r w:rsidR="00C45830" w:rsidRPr="00C45830">
        <w:rPr>
          <w:rFonts w:ascii="Times New Roman" w:hAnsi="Times New Roman" w:cs="Times New Roman"/>
          <w:b/>
          <w:sz w:val="24"/>
          <w:szCs w:val="24"/>
        </w:rPr>
        <w:t xml:space="preserve"> GLOBAL: </w:t>
      </w:r>
      <w:r w:rsidR="00C45830" w:rsidRPr="00C45830">
        <w:rPr>
          <w:rFonts w:ascii="Times New Roman" w:hAnsi="Times New Roman" w:cs="Times New Roman"/>
          <w:sz w:val="24"/>
          <w:szCs w:val="24"/>
        </w:rPr>
        <w:t>R$ 4.</w:t>
      </w:r>
      <w:r w:rsidR="00230588">
        <w:rPr>
          <w:rFonts w:ascii="Times New Roman" w:hAnsi="Times New Roman" w:cs="Times New Roman"/>
          <w:sz w:val="24"/>
          <w:szCs w:val="24"/>
        </w:rPr>
        <w:t>980</w:t>
      </w:r>
      <w:r w:rsidR="00C45830" w:rsidRPr="00C45830">
        <w:rPr>
          <w:rFonts w:ascii="Times New Roman" w:hAnsi="Times New Roman" w:cs="Times New Roman"/>
          <w:sz w:val="24"/>
          <w:szCs w:val="24"/>
        </w:rPr>
        <w:t>,00 (</w:t>
      </w:r>
      <w:proofErr w:type="gramStart"/>
      <w:r w:rsidR="00C45830" w:rsidRPr="00C45830">
        <w:rPr>
          <w:rFonts w:ascii="Times New Roman" w:hAnsi="Times New Roman" w:cs="Times New Roman"/>
          <w:sz w:val="24"/>
          <w:szCs w:val="24"/>
        </w:rPr>
        <w:t>Quatro mil</w:t>
      </w:r>
      <w:r w:rsidR="00C45830">
        <w:rPr>
          <w:rFonts w:ascii="Times New Roman" w:hAnsi="Times New Roman" w:cs="Times New Roman"/>
          <w:sz w:val="24"/>
          <w:szCs w:val="24"/>
        </w:rPr>
        <w:t>,</w:t>
      </w:r>
      <w:r w:rsidR="00C45830" w:rsidRPr="00C45830">
        <w:rPr>
          <w:rFonts w:ascii="Times New Roman" w:hAnsi="Times New Roman" w:cs="Times New Roman"/>
          <w:sz w:val="24"/>
          <w:szCs w:val="24"/>
        </w:rPr>
        <w:t xml:space="preserve"> </w:t>
      </w:r>
      <w:r w:rsidR="00230588">
        <w:rPr>
          <w:rFonts w:ascii="Times New Roman" w:hAnsi="Times New Roman" w:cs="Times New Roman"/>
          <w:sz w:val="24"/>
          <w:szCs w:val="24"/>
        </w:rPr>
        <w:t>novecentos e oitenta</w:t>
      </w:r>
      <w:proofErr w:type="gramEnd"/>
      <w:r w:rsidR="00230588">
        <w:rPr>
          <w:rFonts w:ascii="Times New Roman" w:hAnsi="Times New Roman" w:cs="Times New Roman"/>
          <w:sz w:val="24"/>
          <w:szCs w:val="24"/>
        </w:rPr>
        <w:t xml:space="preserve"> </w:t>
      </w:r>
      <w:r w:rsidR="00C45830" w:rsidRPr="00C45830">
        <w:rPr>
          <w:rFonts w:ascii="Times New Roman" w:hAnsi="Times New Roman" w:cs="Times New Roman"/>
          <w:sz w:val="24"/>
          <w:szCs w:val="24"/>
        </w:rPr>
        <w:t xml:space="preserve">reais) </w:t>
      </w:r>
    </w:p>
    <w:p w:rsidR="003E2491" w:rsidRPr="00C45830" w:rsidRDefault="003E2491" w:rsidP="00C458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830">
        <w:rPr>
          <w:rFonts w:ascii="Times New Roman" w:hAnsi="Times New Roman" w:cs="Times New Roman"/>
          <w:b/>
          <w:sz w:val="24"/>
          <w:szCs w:val="24"/>
        </w:rPr>
        <w:t>VIGÊNCIA:</w:t>
      </w:r>
      <w:r w:rsidRPr="00C45830">
        <w:rPr>
          <w:rFonts w:ascii="Times New Roman" w:hAnsi="Times New Roman" w:cs="Times New Roman"/>
          <w:sz w:val="24"/>
          <w:szCs w:val="24"/>
        </w:rPr>
        <w:t xml:space="preserve"> </w:t>
      </w:r>
      <w:r w:rsidR="00230588">
        <w:rPr>
          <w:rFonts w:ascii="Times New Roman" w:hAnsi="Times New Roman" w:cs="Times New Roman"/>
          <w:sz w:val="24"/>
          <w:szCs w:val="24"/>
        </w:rPr>
        <w:t>26</w:t>
      </w:r>
      <w:r w:rsidRPr="00C45830">
        <w:rPr>
          <w:rFonts w:ascii="Times New Roman" w:hAnsi="Times New Roman" w:cs="Times New Roman"/>
          <w:sz w:val="24"/>
          <w:szCs w:val="24"/>
        </w:rPr>
        <w:t>/0</w:t>
      </w:r>
      <w:r w:rsidR="00230588">
        <w:rPr>
          <w:rFonts w:ascii="Times New Roman" w:hAnsi="Times New Roman" w:cs="Times New Roman"/>
          <w:sz w:val="24"/>
          <w:szCs w:val="24"/>
        </w:rPr>
        <w:t>1</w:t>
      </w:r>
      <w:r w:rsidRPr="00C45830">
        <w:rPr>
          <w:rFonts w:ascii="Times New Roman" w:hAnsi="Times New Roman" w:cs="Times New Roman"/>
          <w:sz w:val="24"/>
          <w:szCs w:val="24"/>
        </w:rPr>
        <w:t>/20</w:t>
      </w:r>
      <w:r w:rsidR="00374A49" w:rsidRPr="00C45830">
        <w:rPr>
          <w:rFonts w:ascii="Times New Roman" w:hAnsi="Times New Roman" w:cs="Times New Roman"/>
          <w:sz w:val="24"/>
          <w:szCs w:val="24"/>
        </w:rPr>
        <w:t>2</w:t>
      </w:r>
      <w:r w:rsidR="00230588">
        <w:rPr>
          <w:rFonts w:ascii="Times New Roman" w:hAnsi="Times New Roman" w:cs="Times New Roman"/>
          <w:sz w:val="24"/>
          <w:szCs w:val="24"/>
        </w:rPr>
        <w:t>3</w:t>
      </w:r>
      <w:r w:rsidRPr="00C45830">
        <w:rPr>
          <w:rFonts w:ascii="Times New Roman" w:hAnsi="Times New Roman" w:cs="Times New Roman"/>
          <w:sz w:val="24"/>
          <w:szCs w:val="24"/>
        </w:rPr>
        <w:t xml:space="preserve"> a </w:t>
      </w:r>
      <w:r w:rsidR="00230588">
        <w:rPr>
          <w:rFonts w:ascii="Times New Roman" w:hAnsi="Times New Roman" w:cs="Times New Roman"/>
          <w:sz w:val="24"/>
          <w:szCs w:val="24"/>
        </w:rPr>
        <w:t>25</w:t>
      </w:r>
      <w:r w:rsidRPr="00C45830">
        <w:rPr>
          <w:rFonts w:ascii="Times New Roman" w:hAnsi="Times New Roman" w:cs="Times New Roman"/>
          <w:sz w:val="24"/>
          <w:szCs w:val="24"/>
        </w:rPr>
        <w:t>/</w:t>
      </w:r>
      <w:r w:rsidR="00230588">
        <w:rPr>
          <w:rFonts w:ascii="Times New Roman" w:hAnsi="Times New Roman" w:cs="Times New Roman"/>
          <w:sz w:val="24"/>
          <w:szCs w:val="24"/>
        </w:rPr>
        <w:t>01</w:t>
      </w:r>
      <w:r w:rsidRPr="00C45830">
        <w:rPr>
          <w:rFonts w:ascii="Times New Roman" w:hAnsi="Times New Roman" w:cs="Times New Roman"/>
          <w:sz w:val="24"/>
          <w:szCs w:val="24"/>
        </w:rPr>
        <w:t>/20</w:t>
      </w:r>
      <w:r w:rsidR="00374A49" w:rsidRPr="00C45830">
        <w:rPr>
          <w:rFonts w:ascii="Times New Roman" w:hAnsi="Times New Roman" w:cs="Times New Roman"/>
          <w:sz w:val="24"/>
          <w:szCs w:val="24"/>
        </w:rPr>
        <w:t>2</w:t>
      </w:r>
      <w:r w:rsidR="00230588">
        <w:rPr>
          <w:rFonts w:ascii="Times New Roman" w:hAnsi="Times New Roman" w:cs="Times New Roman"/>
          <w:sz w:val="24"/>
          <w:szCs w:val="24"/>
        </w:rPr>
        <w:t>4</w:t>
      </w:r>
      <w:r w:rsidRPr="00C45830">
        <w:rPr>
          <w:rFonts w:ascii="Times New Roman" w:hAnsi="Times New Roman" w:cs="Times New Roman"/>
          <w:sz w:val="24"/>
          <w:szCs w:val="24"/>
        </w:rPr>
        <w:t>.</w:t>
      </w:r>
    </w:p>
    <w:p w:rsidR="00C45830" w:rsidRPr="00C45830" w:rsidRDefault="00CD5561" w:rsidP="00C4583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5830">
        <w:rPr>
          <w:rFonts w:ascii="Times New Roman" w:hAnsi="Times New Roman" w:cs="Times New Roman"/>
          <w:b/>
          <w:sz w:val="24"/>
          <w:szCs w:val="24"/>
        </w:rPr>
        <w:t>DOTAÇÃO ORÇAMENTÁRIA</w:t>
      </w:r>
      <w:r w:rsidRPr="00C45830">
        <w:rPr>
          <w:rFonts w:ascii="Times New Roman" w:hAnsi="Times New Roman" w:cs="Times New Roman"/>
          <w:sz w:val="24"/>
          <w:szCs w:val="24"/>
        </w:rPr>
        <w:t xml:space="preserve">: </w:t>
      </w:r>
      <w:r w:rsidR="00C45830" w:rsidRPr="00C45830">
        <w:rPr>
          <w:rFonts w:ascii="Times New Roman" w:hAnsi="Times New Roman" w:cs="Times New Roman"/>
          <w:sz w:val="24"/>
          <w:szCs w:val="24"/>
        </w:rPr>
        <w:t>03.01.00.04.122.0029.6001.3.3.90.39.00 - Outros Serviços Terceiros Pessoa Jurídica</w:t>
      </w:r>
      <w:r w:rsidR="00C45830" w:rsidRPr="00C45830">
        <w:rPr>
          <w:rFonts w:ascii="Times New Roman" w:hAnsi="Times New Roman" w:cs="Times New Roman"/>
          <w:iCs/>
          <w:sz w:val="24"/>
          <w:szCs w:val="24"/>
        </w:rPr>
        <w:t>.</w:t>
      </w:r>
    </w:p>
    <w:p w:rsidR="003E2491" w:rsidRPr="00C45830" w:rsidRDefault="003E2491" w:rsidP="00C458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830">
        <w:rPr>
          <w:rFonts w:ascii="Times New Roman" w:hAnsi="Times New Roman" w:cs="Times New Roman"/>
          <w:b/>
          <w:sz w:val="24"/>
          <w:szCs w:val="24"/>
        </w:rPr>
        <w:t>LOCAL E DATA DA ASSINATURA:</w:t>
      </w:r>
      <w:r w:rsidRPr="00C45830">
        <w:rPr>
          <w:rFonts w:ascii="Times New Roman" w:hAnsi="Times New Roman" w:cs="Times New Roman"/>
          <w:sz w:val="24"/>
          <w:szCs w:val="24"/>
        </w:rPr>
        <w:t xml:space="preserve"> Gonçalves/MG, </w:t>
      </w:r>
      <w:r w:rsidR="00F469FE">
        <w:rPr>
          <w:rFonts w:ascii="Times New Roman" w:hAnsi="Times New Roman" w:cs="Times New Roman"/>
          <w:sz w:val="24"/>
          <w:szCs w:val="24"/>
        </w:rPr>
        <w:t>26</w:t>
      </w:r>
      <w:r w:rsidRPr="00C45830">
        <w:rPr>
          <w:rFonts w:ascii="Times New Roman" w:hAnsi="Times New Roman" w:cs="Times New Roman"/>
          <w:sz w:val="24"/>
          <w:szCs w:val="24"/>
        </w:rPr>
        <w:t xml:space="preserve"> de</w:t>
      </w:r>
      <w:r w:rsidR="00C45830" w:rsidRPr="00C45830">
        <w:rPr>
          <w:rFonts w:ascii="Times New Roman" w:hAnsi="Times New Roman" w:cs="Times New Roman"/>
          <w:sz w:val="24"/>
          <w:szCs w:val="24"/>
        </w:rPr>
        <w:t xml:space="preserve"> </w:t>
      </w:r>
      <w:r w:rsidR="00F469FE">
        <w:rPr>
          <w:rFonts w:ascii="Times New Roman" w:hAnsi="Times New Roman" w:cs="Times New Roman"/>
          <w:sz w:val="24"/>
          <w:szCs w:val="24"/>
        </w:rPr>
        <w:t>Janeiro</w:t>
      </w:r>
      <w:r w:rsidR="00C45830" w:rsidRPr="00C45830">
        <w:rPr>
          <w:rFonts w:ascii="Times New Roman" w:hAnsi="Times New Roman" w:cs="Times New Roman"/>
          <w:sz w:val="24"/>
          <w:szCs w:val="24"/>
        </w:rPr>
        <w:t xml:space="preserve"> de 202</w:t>
      </w:r>
      <w:r w:rsidR="00F469FE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C45830">
        <w:rPr>
          <w:rFonts w:ascii="Times New Roman" w:hAnsi="Times New Roman" w:cs="Times New Roman"/>
          <w:sz w:val="24"/>
          <w:szCs w:val="24"/>
        </w:rPr>
        <w:t>.</w:t>
      </w:r>
    </w:p>
    <w:p w:rsidR="00C45830" w:rsidRPr="00C45830" w:rsidRDefault="00C45830" w:rsidP="003E2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830" w:rsidRPr="00C45830" w:rsidRDefault="00C45830" w:rsidP="003E2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5830" w:rsidRPr="00C45830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E78" w:rsidRDefault="00885E78" w:rsidP="00F33E4E">
      <w:pPr>
        <w:spacing w:after="0" w:line="240" w:lineRule="auto"/>
      </w:pPr>
      <w:r>
        <w:separator/>
      </w:r>
    </w:p>
  </w:endnote>
  <w:endnote w:type="continuationSeparator" w:id="0">
    <w:p w:rsidR="00885E78" w:rsidRDefault="00885E78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E78" w:rsidRDefault="00885E78" w:rsidP="00F33E4E">
      <w:pPr>
        <w:spacing w:after="0" w:line="240" w:lineRule="auto"/>
      </w:pPr>
      <w:r>
        <w:separator/>
      </w:r>
    </w:p>
  </w:footnote>
  <w:footnote w:type="continuationSeparator" w:id="0">
    <w:p w:rsidR="00885E78" w:rsidRDefault="00885E78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9FBE58" wp14:editId="27560672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41FA0A" wp14:editId="40221512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F194B" wp14:editId="6ACA5691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6F67F07C" wp14:editId="0181AFF9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>
    <w:nsid w:val="429925C8"/>
    <w:multiLevelType w:val="hybridMultilevel"/>
    <w:tmpl w:val="3D5EC56A"/>
    <w:lvl w:ilvl="0" w:tplc="F81E329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0364E"/>
    <w:rsid w:val="00012B44"/>
    <w:rsid w:val="00040B9E"/>
    <w:rsid w:val="00043281"/>
    <w:rsid w:val="0008474A"/>
    <w:rsid w:val="0008642E"/>
    <w:rsid w:val="000873E6"/>
    <w:rsid w:val="000A4C4B"/>
    <w:rsid w:val="000C785E"/>
    <w:rsid w:val="000D2083"/>
    <w:rsid w:val="000F493E"/>
    <w:rsid w:val="001101FB"/>
    <w:rsid w:val="00130747"/>
    <w:rsid w:val="001808B2"/>
    <w:rsid w:val="00195B01"/>
    <w:rsid w:val="001E4AA5"/>
    <w:rsid w:val="00212258"/>
    <w:rsid w:val="00221B91"/>
    <w:rsid w:val="00230588"/>
    <w:rsid w:val="00282D1E"/>
    <w:rsid w:val="002B4A56"/>
    <w:rsid w:val="002E2B3A"/>
    <w:rsid w:val="00362BC5"/>
    <w:rsid w:val="00374A49"/>
    <w:rsid w:val="00394DF9"/>
    <w:rsid w:val="003A6407"/>
    <w:rsid w:val="003E2491"/>
    <w:rsid w:val="003E37B2"/>
    <w:rsid w:val="003F617C"/>
    <w:rsid w:val="004201F1"/>
    <w:rsid w:val="00430DE6"/>
    <w:rsid w:val="00436195"/>
    <w:rsid w:val="004446A0"/>
    <w:rsid w:val="0045780E"/>
    <w:rsid w:val="004702F4"/>
    <w:rsid w:val="00483B6E"/>
    <w:rsid w:val="004D02F1"/>
    <w:rsid w:val="00520D0D"/>
    <w:rsid w:val="005400AF"/>
    <w:rsid w:val="005411BD"/>
    <w:rsid w:val="005424BC"/>
    <w:rsid w:val="00555567"/>
    <w:rsid w:val="005D70D8"/>
    <w:rsid w:val="005E1EFB"/>
    <w:rsid w:val="005E7559"/>
    <w:rsid w:val="005F0689"/>
    <w:rsid w:val="006256DF"/>
    <w:rsid w:val="00701AC2"/>
    <w:rsid w:val="0070339A"/>
    <w:rsid w:val="00721FA7"/>
    <w:rsid w:val="00746C3E"/>
    <w:rsid w:val="00807185"/>
    <w:rsid w:val="00814FD7"/>
    <w:rsid w:val="00832737"/>
    <w:rsid w:val="008428CF"/>
    <w:rsid w:val="008552D0"/>
    <w:rsid w:val="00885E78"/>
    <w:rsid w:val="008F4067"/>
    <w:rsid w:val="0091452B"/>
    <w:rsid w:val="0095033E"/>
    <w:rsid w:val="00965A8C"/>
    <w:rsid w:val="009968C7"/>
    <w:rsid w:val="009B5142"/>
    <w:rsid w:val="009C7748"/>
    <w:rsid w:val="009D7EE1"/>
    <w:rsid w:val="00A4557D"/>
    <w:rsid w:val="00A466F0"/>
    <w:rsid w:val="00A66944"/>
    <w:rsid w:val="00B50429"/>
    <w:rsid w:val="00B64AE2"/>
    <w:rsid w:val="00C05D9B"/>
    <w:rsid w:val="00C329E3"/>
    <w:rsid w:val="00C45830"/>
    <w:rsid w:val="00C518AF"/>
    <w:rsid w:val="00C95DB8"/>
    <w:rsid w:val="00CC602A"/>
    <w:rsid w:val="00CC670F"/>
    <w:rsid w:val="00CD34F6"/>
    <w:rsid w:val="00CD5561"/>
    <w:rsid w:val="00CE30FC"/>
    <w:rsid w:val="00CE65B9"/>
    <w:rsid w:val="00CE7930"/>
    <w:rsid w:val="00D13D2F"/>
    <w:rsid w:val="00D32AD1"/>
    <w:rsid w:val="00D45364"/>
    <w:rsid w:val="00D4618E"/>
    <w:rsid w:val="00D5234E"/>
    <w:rsid w:val="00D56D1C"/>
    <w:rsid w:val="00D846F2"/>
    <w:rsid w:val="00DB5B81"/>
    <w:rsid w:val="00E3770B"/>
    <w:rsid w:val="00E52DE4"/>
    <w:rsid w:val="00E6125C"/>
    <w:rsid w:val="00E91429"/>
    <w:rsid w:val="00EA1CCE"/>
    <w:rsid w:val="00EA2B6F"/>
    <w:rsid w:val="00EC5112"/>
    <w:rsid w:val="00EE3371"/>
    <w:rsid w:val="00F01E46"/>
    <w:rsid w:val="00F16E8B"/>
    <w:rsid w:val="00F33E4E"/>
    <w:rsid w:val="00F469FE"/>
    <w:rsid w:val="00F65D38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4C3EB-415A-4B08-9851-29AE0A7D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2</cp:revision>
  <cp:lastPrinted>2021-05-06T16:23:00Z</cp:lastPrinted>
  <dcterms:created xsi:type="dcterms:W3CDTF">2023-01-26T18:25:00Z</dcterms:created>
  <dcterms:modified xsi:type="dcterms:W3CDTF">2023-01-26T18:25:00Z</dcterms:modified>
</cp:coreProperties>
</file>